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A200" w14:textId="77777777" w:rsidR="008F1859" w:rsidRPr="00B56197" w:rsidRDefault="00302DAF" w:rsidP="007F6BB6">
      <w:pPr>
        <w:jc w:val="center"/>
        <w:rPr>
          <w:rFonts w:ascii="Cambria" w:eastAsiaTheme="minorEastAsia" w:hAnsi="Cambria"/>
          <w:b/>
          <w:sz w:val="44"/>
          <w:szCs w:val="28"/>
        </w:rPr>
      </w:pPr>
      <w:r w:rsidRPr="00B56197">
        <w:rPr>
          <w:rFonts w:ascii="Cambria" w:eastAsiaTheme="minorEastAsia" w:hAnsi="Cambria"/>
          <w:b/>
          <w:sz w:val="44"/>
          <w:szCs w:val="28"/>
        </w:rPr>
        <w:t xml:space="preserve">TRAVEL </w:t>
      </w:r>
      <w:r w:rsidR="00791E68" w:rsidRPr="00B56197">
        <w:rPr>
          <w:rFonts w:ascii="Cambria" w:eastAsiaTheme="minorEastAsia" w:hAnsi="Cambria"/>
          <w:b/>
          <w:sz w:val="44"/>
          <w:szCs w:val="28"/>
        </w:rPr>
        <w:t>GRANT</w:t>
      </w:r>
      <w:r w:rsidRPr="00B56197">
        <w:rPr>
          <w:rFonts w:ascii="Cambria" w:eastAsiaTheme="minorEastAsia" w:hAnsi="Cambria"/>
          <w:b/>
          <w:sz w:val="44"/>
          <w:szCs w:val="28"/>
        </w:rPr>
        <w:t xml:space="preserve"> APPLICATION</w:t>
      </w:r>
    </w:p>
    <w:p w14:paraId="039692F3" w14:textId="35B18BE6" w:rsidR="009D4C68" w:rsidRPr="00BD7FA1" w:rsidRDefault="008F1859" w:rsidP="008F1859">
      <w:pPr>
        <w:spacing w:after="240" w:line="276" w:lineRule="auto"/>
        <w:jc w:val="center"/>
        <w:rPr>
          <w:rFonts w:ascii="Cambria" w:eastAsiaTheme="minorEastAsia" w:hAnsi="Cambria"/>
          <w:b/>
          <w:color w:val="0000FF"/>
          <w:sz w:val="28"/>
          <w:u w:val="single"/>
        </w:rPr>
      </w:pPr>
      <w:r w:rsidRPr="00BD7FA1">
        <w:rPr>
          <w:rFonts w:ascii="Cambria" w:eastAsiaTheme="minorEastAsia" w:hAnsi="Cambria"/>
          <w:b/>
          <w:color w:val="0000FF"/>
          <w:sz w:val="28"/>
          <w:u w:val="single"/>
        </w:rPr>
        <w:t>Application Deadline</w:t>
      </w:r>
      <w:r w:rsidRPr="00B93683">
        <w:rPr>
          <w:rFonts w:ascii="Cambria" w:eastAsiaTheme="minorEastAsia" w:hAnsi="Cambria"/>
          <w:b/>
          <w:color w:val="0000FF"/>
          <w:sz w:val="28"/>
          <w:u w:val="single"/>
        </w:rPr>
        <w:t xml:space="preserve">: </w:t>
      </w:r>
      <w:r w:rsidR="0087498B" w:rsidRPr="00B93683">
        <w:rPr>
          <w:rFonts w:ascii="Cambria" w:eastAsiaTheme="minorEastAsia" w:hAnsi="Cambria"/>
          <w:b/>
          <w:color w:val="0000FF"/>
          <w:sz w:val="28"/>
          <w:u w:val="single"/>
        </w:rPr>
        <w:t>MA</w:t>
      </w:r>
      <w:r w:rsidR="004D16F3" w:rsidRPr="00B93683">
        <w:rPr>
          <w:rFonts w:ascii="Cambria" w:eastAsiaTheme="minorEastAsia" w:hAnsi="Cambria"/>
          <w:b/>
          <w:color w:val="0000FF"/>
          <w:sz w:val="28"/>
          <w:u w:val="single"/>
        </w:rPr>
        <w:t>R</w:t>
      </w:r>
      <w:r w:rsidR="00A4622F" w:rsidRPr="00B93683">
        <w:rPr>
          <w:rFonts w:ascii="Cambria" w:eastAsiaTheme="minorEastAsia" w:hAnsi="Cambria"/>
          <w:b/>
          <w:color w:val="0000FF"/>
          <w:sz w:val="28"/>
          <w:u w:val="single"/>
        </w:rPr>
        <w:t>CH</w:t>
      </w:r>
      <w:r w:rsidRPr="00A4622F">
        <w:rPr>
          <w:rFonts w:ascii="Cambria" w:eastAsiaTheme="minorEastAsia" w:hAnsi="Cambria"/>
          <w:b/>
          <w:color w:val="FF0000"/>
          <w:sz w:val="28"/>
          <w:u w:val="single"/>
        </w:rPr>
        <w:t xml:space="preserve"> </w:t>
      </w:r>
      <w:r w:rsidR="004D16F3">
        <w:rPr>
          <w:rFonts w:ascii="Cambria" w:eastAsiaTheme="minorEastAsia" w:hAnsi="Cambria"/>
          <w:b/>
          <w:color w:val="0000FF"/>
          <w:sz w:val="28"/>
          <w:u w:val="single"/>
        </w:rPr>
        <w:t>31</w:t>
      </w:r>
      <w:r w:rsidRPr="00BD7FA1">
        <w:rPr>
          <w:rFonts w:ascii="Cambria" w:eastAsiaTheme="minorEastAsia" w:hAnsi="Cambria"/>
          <w:b/>
          <w:color w:val="0000FF"/>
          <w:sz w:val="28"/>
          <w:u w:val="single"/>
        </w:rPr>
        <w:t>, 20</w:t>
      </w:r>
      <w:r w:rsidR="007F6BB6" w:rsidRPr="00BD7FA1">
        <w:rPr>
          <w:rFonts w:ascii="Cambria" w:eastAsiaTheme="minorEastAsia" w:hAnsi="Cambria"/>
          <w:b/>
          <w:color w:val="0000FF"/>
          <w:sz w:val="28"/>
          <w:u w:val="single"/>
        </w:rPr>
        <w:t>23</w:t>
      </w:r>
    </w:p>
    <w:p w14:paraId="4290298D" w14:textId="77777777" w:rsidR="00F6039E" w:rsidRPr="00B56197" w:rsidRDefault="00F6039E" w:rsidP="00706492">
      <w:pPr>
        <w:spacing w:line="276" w:lineRule="auto"/>
        <w:rPr>
          <w:rFonts w:ascii="Cambria" w:eastAsiaTheme="minorEastAsia" w:hAnsi="Cambria"/>
          <w:sz w:val="24"/>
        </w:rPr>
      </w:pPr>
    </w:p>
    <w:p w14:paraId="2F96E5AF" w14:textId="77777777" w:rsidR="00302DAF" w:rsidRPr="00BD7FA1" w:rsidRDefault="00603927" w:rsidP="00706492">
      <w:pPr>
        <w:spacing w:line="276" w:lineRule="auto"/>
        <w:rPr>
          <w:rFonts w:ascii="Cambria" w:eastAsiaTheme="minorEastAsia" w:hAnsi="Cambria"/>
          <w:b/>
          <w:color w:val="0000FF"/>
          <w:sz w:val="22"/>
        </w:rPr>
      </w:pPr>
      <w:r w:rsidRPr="00BD7FA1">
        <w:rPr>
          <w:rFonts w:ascii="Cambria" w:eastAsiaTheme="minorEastAsia" w:hAnsi="Cambria"/>
          <w:b/>
          <w:color w:val="0000FF"/>
          <w:sz w:val="22"/>
        </w:rPr>
        <w:t>1.</w:t>
      </w:r>
      <w:r w:rsidR="00BC52DA" w:rsidRPr="00BD7FA1">
        <w:rPr>
          <w:rFonts w:ascii="Cambria" w:eastAsiaTheme="minorEastAsia" w:hAnsi="Cambria"/>
          <w:b/>
          <w:color w:val="0000FF"/>
          <w:sz w:val="22"/>
        </w:rPr>
        <w:t xml:space="preserve"> </w:t>
      </w:r>
      <w:r w:rsidR="00302DAF" w:rsidRPr="00BD7FA1">
        <w:rPr>
          <w:rFonts w:ascii="Cambria" w:eastAsiaTheme="minorEastAsia" w:hAnsi="Cambria"/>
          <w:b/>
          <w:color w:val="0000FF"/>
          <w:sz w:val="22"/>
        </w:rPr>
        <w:t>ELIGIBILITY</w:t>
      </w:r>
    </w:p>
    <w:p w14:paraId="4AF62DC9" w14:textId="5EA82A9A" w:rsidR="00791E68" w:rsidRPr="00BF57F1" w:rsidRDefault="00BF57F1" w:rsidP="00791E68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F57F1">
        <w:rPr>
          <w:rFonts w:ascii="Cambria" w:eastAsia="돋움" w:hAnsi="Cambria"/>
          <w:sz w:val="22"/>
          <w:szCs w:val="24"/>
        </w:rPr>
        <w:t>A</w:t>
      </w:r>
      <w:r w:rsidR="008A11DE" w:rsidRPr="00BF57F1">
        <w:rPr>
          <w:rFonts w:ascii="Cambria" w:eastAsia="돋움" w:hAnsi="Cambria"/>
          <w:sz w:val="22"/>
          <w:szCs w:val="24"/>
        </w:rPr>
        <w:t>pplicant</w:t>
      </w:r>
      <w:r w:rsidRPr="00BF57F1">
        <w:rPr>
          <w:rFonts w:ascii="Cambria" w:eastAsia="돋움" w:hAnsi="Cambria"/>
          <w:sz w:val="22"/>
          <w:szCs w:val="24"/>
        </w:rPr>
        <w:t>s</w:t>
      </w:r>
      <w:r w:rsidR="008A11DE" w:rsidRPr="00BF57F1">
        <w:rPr>
          <w:rFonts w:ascii="Cambria" w:eastAsia="돋움" w:hAnsi="Cambria"/>
          <w:sz w:val="22"/>
          <w:szCs w:val="24"/>
        </w:rPr>
        <w:t xml:space="preserve"> should be participant</w:t>
      </w:r>
      <w:r w:rsidRPr="00BF57F1">
        <w:rPr>
          <w:rFonts w:ascii="Cambria" w:eastAsia="돋움" w:hAnsi="Cambria"/>
          <w:sz w:val="22"/>
          <w:szCs w:val="24"/>
        </w:rPr>
        <w:t>s</w:t>
      </w:r>
      <w:r w:rsidR="008A11DE" w:rsidRPr="00BF57F1">
        <w:rPr>
          <w:rFonts w:ascii="Cambria" w:eastAsia="돋움" w:hAnsi="Cambria"/>
          <w:sz w:val="22"/>
          <w:szCs w:val="24"/>
        </w:rPr>
        <w:t xml:space="preserve"> who inten</w:t>
      </w:r>
      <w:r w:rsidRPr="00BF57F1">
        <w:rPr>
          <w:rFonts w:ascii="Cambria" w:eastAsia="돋움" w:hAnsi="Cambria"/>
          <w:sz w:val="22"/>
          <w:szCs w:val="24"/>
        </w:rPr>
        <w:t>d</w:t>
      </w:r>
      <w:r w:rsidR="008A11DE" w:rsidRPr="00BF57F1">
        <w:rPr>
          <w:rFonts w:ascii="Cambria" w:eastAsia="돋움" w:hAnsi="Cambria"/>
          <w:sz w:val="22"/>
          <w:szCs w:val="24"/>
        </w:rPr>
        <w:t xml:space="preserve"> to present an accepted abstract.</w:t>
      </w:r>
    </w:p>
    <w:p w14:paraId="61474F3C" w14:textId="77777777" w:rsidR="00791E68" w:rsidRPr="00B56197" w:rsidRDefault="00791E68" w:rsidP="00791E68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56197">
        <w:rPr>
          <w:rFonts w:ascii="Cambria" w:eastAsia="돋움" w:hAnsi="Cambria"/>
          <w:sz w:val="22"/>
          <w:szCs w:val="24"/>
        </w:rPr>
        <w:t xml:space="preserve">The applicant must pay the registration fees before the </w:t>
      </w:r>
      <w:r w:rsidR="008F1859" w:rsidRPr="00B56197">
        <w:rPr>
          <w:rFonts w:ascii="Cambria" w:eastAsia="돋움" w:hAnsi="Cambria"/>
          <w:sz w:val="22"/>
          <w:szCs w:val="24"/>
        </w:rPr>
        <w:t>pre-</w:t>
      </w:r>
      <w:r w:rsidRPr="00B56197">
        <w:rPr>
          <w:rFonts w:ascii="Cambria" w:eastAsia="돋움" w:hAnsi="Cambria"/>
          <w:sz w:val="22"/>
          <w:szCs w:val="24"/>
        </w:rPr>
        <w:t xml:space="preserve">registration deadline and attend the </w:t>
      </w:r>
      <w:r w:rsidR="008F1859" w:rsidRPr="00B56197">
        <w:rPr>
          <w:rFonts w:ascii="Cambria" w:eastAsia="돋움" w:hAnsi="Cambria"/>
          <w:sz w:val="22"/>
          <w:szCs w:val="24"/>
        </w:rPr>
        <w:t>conference</w:t>
      </w:r>
      <w:r w:rsidRPr="00B56197">
        <w:rPr>
          <w:rFonts w:ascii="Cambria" w:eastAsia="돋움" w:hAnsi="Cambria"/>
          <w:sz w:val="22"/>
          <w:szCs w:val="24"/>
        </w:rPr>
        <w:t>.</w:t>
      </w:r>
    </w:p>
    <w:p w14:paraId="07B79B20" w14:textId="189E02F6" w:rsidR="00FE3189" w:rsidRPr="004438AC" w:rsidRDefault="008A11DE" w:rsidP="008F1859">
      <w:pPr>
        <w:pStyle w:val="a8"/>
        <w:numPr>
          <w:ilvl w:val="0"/>
          <w:numId w:val="29"/>
        </w:numPr>
        <w:wordWrap/>
        <w:autoSpaceDE/>
        <w:autoSpaceDN/>
        <w:spacing w:line="276" w:lineRule="auto"/>
        <w:ind w:leftChars="0" w:right="-6"/>
        <w:rPr>
          <w:rFonts w:ascii="Cambria" w:eastAsiaTheme="minorEastAsia" w:hAnsi="Cambria"/>
          <w:sz w:val="22"/>
          <w:szCs w:val="24"/>
        </w:rPr>
      </w:pPr>
      <w:r>
        <w:rPr>
          <w:rFonts w:ascii="Cambria" w:eastAsia="돋움" w:hAnsi="Cambria" w:hint="eastAsia"/>
          <w:sz w:val="22"/>
          <w:szCs w:val="24"/>
        </w:rPr>
        <w:t>T</w:t>
      </w:r>
      <w:r>
        <w:rPr>
          <w:rFonts w:ascii="Cambria" w:eastAsia="돋움" w:hAnsi="Cambria"/>
          <w:sz w:val="22"/>
          <w:szCs w:val="24"/>
        </w:rPr>
        <w:t xml:space="preserve">he applicant </w:t>
      </w:r>
      <w:r w:rsidR="008F1859" w:rsidRPr="00B56197">
        <w:rPr>
          <w:rFonts w:ascii="Cambria" w:eastAsia="돋움" w:hAnsi="Cambria"/>
          <w:sz w:val="22"/>
          <w:szCs w:val="24"/>
        </w:rPr>
        <w:t>must reside outside of Korea. Overseas participants residing in Korea may not apply for the travel grant</w:t>
      </w:r>
    </w:p>
    <w:p w14:paraId="29C6C470" w14:textId="77777777" w:rsidR="009D4C68" w:rsidRPr="00B56197" w:rsidRDefault="009D4C68" w:rsidP="00706492">
      <w:pPr>
        <w:spacing w:line="276" w:lineRule="auto"/>
        <w:rPr>
          <w:rFonts w:ascii="Cambria" w:eastAsiaTheme="minorEastAsia" w:hAnsi="Cambria"/>
          <w:sz w:val="22"/>
        </w:rPr>
      </w:pPr>
    </w:p>
    <w:p w14:paraId="496ABDCD" w14:textId="77777777" w:rsidR="008F1859" w:rsidRPr="00BD7FA1" w:rsidRDefault="008F1859" w:rsidP="00706492">
      <w:pPr>
        <w:spacing w:line="276" w:lineRule="auto"/>
        <w:rPr>
          <w:rFonts w:ascii="Cambria" w:eastAsiaTheme="minorEastAsia" w:hAnsi="Cambria"/>
          <w:b/>
          <w:color w:val="0000FF"/>
          <w:sz w:val="22"/>
        </w:rPr>
      </w:pPr>
      <w:r w:rsidRPr="00BD7FA1">
        <w:rPr>
          <w:rFonts w:ascii="Cambria" w:eastAsiaTheme="minorEastAsia" w:hAnsi="Cambria"/>
          <w:b/>
          <w:color w:val="0000FF"/>
          <w:sz w:val="22"/>
        </w:rPr>
        <w:t>2. REGULATIONS</w:t>
      </w:r>
    </w:p>
    <w:p w14:paraId="1F003565" w14:textId="77777777" w:rsidR="00D90F3B" w:rsidRPr="00B56197" w:rsidRDefault="00D90F3B" w:rsidP="00D90F3B">
      <w:pPr>
        <w:pStyle w:val="a8"/>
        <w:numPr>
          <w:ilvl w:val="0"/>
          <w:numId w:val="38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56197">
        <w:rPr>
          <w:rFonts w:ascii="Cambria" w:eastAsiaTheme="minorEastAsia" w:hAnsi="Cambria"/>
          <w:sz w:val="22"/>
          <w:szCs w:val="24"/>
        </w:rPr>
        <w:t xml:space="preserve">Only </w:t>
      </w:r>
      <w:r w:rsidRPr="00B56197">
        <w:rPr>
          <w:rFonts w:ascii="Cambria" w:eastAsia="돋움" w:hAnsi="Cambria"/>
          <w:sz w:val="22"/>
          <w:szCs w:val="24"/>
        </w:rPr>
        <w:t>one travel grant will be awarded per application, even if more than one abstract is submitted.</w:t>
      </w:r>
    </w:p>
    <w:p w14:paraId="0770E8D9" w14:textId="3BB989BA" w:rsidR="004438AC" w:rsidRPr="00B56197" w:rsidRDefault="00B3771B" w:rsidP="00D90F3B">
      <w:pPr>
        <w:pStyle w:val="a8"/>
        <w:numPr>
          <w:ilvl w:val="0"/>
          <w:numId w:val="38"/>
        </w:numPr>
        <w:wordWrap/>
        <w:autoSpaceDE/>
        <w:autoSpaceDN/>
        <w:spacing w:line="276" w:lineRule="auto"/>
        <w:ind w:leftChars="0" w:right="-6"/>
        <w:rPr>
          <w:rFonts w:ascii="Cambria" w:eastAsiaTheme="minorEastAsia" w:hAnsi="Cambria"/>
          <w:sz w:val="22"/>
          <w:szCs w:val="24"/>
        </w:rPr>
      </w:pPr>
      <w:r>
        <w:rPr>
          <w:rFonts w:ascii="Cambria" w:eastAsiaTheme="minorEastAsia" w:hAnsi="Cambria"/>
          <w:sz w:val="22"/>
          <w:szCs w:val="24"/>
        </w:rPr>
        <w:t xml:space="preserve">Travel </w:t>
      </w:r>
      <w:r w:rsidR="005F1305">
        <w:rPr>
          <w:rFonts w:ascii="Cambria" w:eastAsiaTheme="minorEastAsia" w:hAnsi="Cambria"/>
          <w:sz w:val="22"/>
          <w:szCs w:val="24"/>
        </w:rPr>
        <w:t>g</w:t>
      </w:r>
      <w:r w:rsidR="004438AC">
        <w:rPr>
          <w:rFonts w:ascii="Cambria" w:eastAsiaTheme="minorEastAsia" w:hAnsi="Cambria"/>
          <w:sz w:val="22"/>
          <w:szCs w:val="24"/>
        </w:rPr>
        <w:t xml:space="preserve">rant amount is </w:t>
      </w:r>
      <w:r w:rsidR="004438AC" w:rsidRPr="004438AC">
        <w:rPr>
          <w:rFonts w:ascii="Cambria" w:eastAsiaTheme="minorEastAsia" w:hAnsi="Cambria"/>
          <w:b/>
          <w:bCs/>
          <w:sz w:val="22"/>
          <w:szCs w:val="24"/>
          <w:u w:val="single"/>
        </w:rPr>
        <w:t>USD 500</w:t>
      </w:r>
      <w:r w:rsidR="004438AC">
        <w:rPr>
          <w:rFonts w:ascii="Cambria" w:eastAsiaTheme="minorEastAsia" w:hAnsi="Cambria"/>
          <w:sz w:val="22"/>
          <w:szCs w:val="24"/>
        </w:rPr>
        <w:t>.</w:t>
      </w:r>
    </w:p>
    <w:p w14:paraId="21C28153" w14:textId="77777777" w:rsidR="008F1859" w:rsidRPr="005F1305" w:rsidRDefault="008F1859" w:rsidP="00706492">
      <w:pPr>
        <w:spacing w:line="276" w:lineRule="auto"/>
        <w:rPr>
          <w:rFonts w:ascii="Cambria" w:eastAsiaTheme="minorEastAsia" w:hAnsi="Cambria"/>
          <w:sz w:val="22"/>
        </w:rPr>
      </w:pPr>
    </w:p>
    <w:p w14:paraId="3DE82425" w14:textId="77777777" w:rsidR="009D4C68" w:rsidRPr="00BD7FA1" w:rsidRDefault="00D90F3B" w:rsidP="00706492">
      <w:pPr>
        <w:spacing w:line="276" w:lineRule="auto"/>
        <w:rPr>
          <w:rFonts w:ascii="Cambria" w:eastAsiaTheme="minorEastAsia" w:hAnsi="Cambria"/>
          <w:b/>
          <w:color w:val="0000FF"/>
          <w:sz w:val="22"/>
        </w:rPr>
      </w:pPr>
      <w:r w:rsidRPr="00BD7FA1">
        <w:rPr>
          <w:rFonts w:ascii="Cambria" w:eastAsiaTheme="minorEastAsia" w:hAnsi="Cambria"/>
          <w:b/>
          <w:color w:val="0000FF"/>
          <w:sz w:val="22"/>
        </w:rPr>
        <w:t>3</w:t>
      </w:r>
      <w:r w:rsidR="00A62F59" w:rsidRPr="00BD7FA1">
        <w:rPr>
          <w:rFonts w:ascii="Cambria" w:eastAsiaTheme="minorEastAsia" w:hAnsi="Cambria"/>
          <w:b/>
          <w:color w:val="0000FF"/>
          <w:sz w:val="22"/>
        </w:rPr>
        <w:t xml:space="preserve">. </w:t>
      </w:r>
      <w:r w:rsidR="000B7749" w:rsidRPr="00BD7FA1">
        <w:rPr>
          <w:rFonts w:ascii="Cambria" w:eastAsiaTheme="minorEastAsia" w:hAnsi="Cambria"/>
          <w:b/>
          <w:color w:val="0000FF"/>
          <w:sz w:val="22"/>
        </w:rPr>
        <w:t xml:space="preserve">APPLICATION </w:t>
      </w:r>
      <w:r w:rsidR="00302DAF" w:rsidRPr="00BD7FA1">
        <w:rPr>
          <w:rFonts w:ascii="Cambria" w:eastAsiaTheme="minorEastAsia" w:hAnsi="Cambria"/>
          <w:b/>
          <w:color w:val="0000FF"/>
          <w:sz w:val="22"/>
        </w:rPr>
        <w:t>PROCEDURE</w:t>
      </w:r>
    </w:p>
    <w:p w14:paraId="307E9C17" w14:textId="0436FE31" w:rsidR="008A11DE" w:rsidRPr="008A11DE" w:rsidRDefault="008A11DE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C325D">
        <w:rPr>
          <w:rFonts w:ascii="Cambria" w:eastAsia="돋움" w:hAnsi="Cambria"/>
          <w:sz w:val="22"/>
          <w:szCs w:val="24"/>
        </w:rPr>
        <w:t>Apply for the Travel Grant when you submit abstracts.</w:t>
      </w:r>
    </w:p>
    <w:p w14:paraId="0DBF74DD" w14:textId="2AC707AF" w:rsidR="00791E68" w:rsidRPr="00B56197" w:rsidRDefault="00791E68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56197">
        <w:rPr>
          <w:rFonts w:ascii="Cambria" w:eastAsia="돋움" w:hAnsi="Cambria"/>
          <w:sz w:val="22"/>
          <w:szCs w:val="24"/>
        </w:rPr>
        <w:t>The applicant must submit the following items to the secretariat (</w:t>
      </w:r>
      <w:r w:rsidR="008F1859" w:rsidRPr="00B56197">
        <w:rPr>
          <w:rFonts w:ascii="Cambria" w:eastAsia="돋움" w:hAnsi="Cambria"/>
          <w:sz w:val="22"/>
          <w:szCs w:val="24"/>
        </w:rPr>
        <w:t>info@iden.or.kr</w:t>
      </w:r>
      <w:r w:rsidRPr="00B56197">
        <w:rPr>
          <w:rFonts w:ascii="Cambria" w:eastAsia="돋움" w:hAnsi="Cambria"/>
          <w:sz w:val="22"/>
          <w:szCs w:val="24"/>
        </w:rPr>
        <w:t>):</w:t>
      </w:r>
    </w:p>
    <w:p w14:paraId="04F2F876" w14:textId="77777777" w:rsidR="00791E68" w:rsidRPr="00B56197" w:rsidRDefault="00791E68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</w:pPr>
      <w:r w:rsidRPr="00B56197"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  <w:t>Application</w:t>
      </w:r>
      <w:r w:rsidR="008F1859" w:rsidRPr="00B56197"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  <w:t xml:space="preserve"> f</w:t>
      </w:r>
      <w:r w:rsidRPr="00B56197"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  <w:t>orm</w:t>
      </w:r>
    </w:p>
    <w:p w14:paraId="783286DA" w14:textId="77777777" w:rsidR="00791E68" w:rsidRPr="00B56197" w:rsidRDefault="008F1859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</w:pPr>
      <w:r w:rsidRPr="00B56197"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  <w:t>Copy of p</w:t>
      </w:r>
      <w:r w:rsidR="00791E68" w:rsidRPr="00B56197">
        <w:rPr>
          <w:rFonts w:ascii="Cambria" w:eastAsia="돋움" w:hAnsi="Cambria"/>
          <w:b/>
          <w:color w:val="000000" w:themeColor="text1"/>
          <w:sz w:val="22"/>
          <w:szCs w:val="24"/>
          <w:u w:val="single"/>
        </w:rPr>
        <w:t>assport</w:t>
      </w:r>
    </w:p>
    <w:p w14:paraId="456C5E0B" w14:textId="6FE15142" w:rsidR="008F1859" w:rsidRPr="00BC325D" w:rsidRDefault="008A11DE" w:rsidP="00791E68">
      <w:pPr>
        <w:pStyle w:val="a8"/>
        <w:numPr>
          <w:ilvl w:val="0"/>
          <w:numId w:val="37"/>
        </w:numPr>
        <w:wordWrap/>
        <w:autoSpaceDE/>
        <w:autoSpaceDN/>
        <w:spacing w:line="276" w:lineRule="auto"/>
        <w:ind w:leftChars="0" w:left="1134" w:right="-6" w:hanging="283"/>
        <w:rPr>
          <w:rFonts w:ascii="Cambria" w:eastAsia="돋움" w:hAnsi="Cambria"/>
          <w:b/>
          <w:color w:val="000000" w:themeColor="text1"/>
          <w:sz w:val="22"/>
          <w:szCs w:val="24"/>
          <w:highlight w:val="yellow"/>
          <w:u w:val="single"/>
        </w:rPr>
      </w:pPr>
      <w:r w:rsidRPr="00BC325D">
        <w:rPr>
          <w:rFonts w:ascii="Cambria" w:eastAsia="돋움" w:hAnsi="Cambria"/>
          <w:b/>
          <w:color w:val="000000" w:themeColor="text1"/>
          <w:sz w:val="22"/>
          <w:szCs w:val="24"/>
          <w:highlight w:val="yellow"/>
          <w:u w:val="single"/>
        </w:rPr>
        <w:t>Motivation letter (</w:t>
      </w:r>
      <w:r w:rsidR="00752DE8" w:rsidRPr="00BC325D">
        <w:rPr>
          <w:rFonts w:ascii="Cambria" w:eastAsia="돋움" w:hAnsi="Cambria"/>
          <w:b/>
          <w:color w:val="000000" w:themeColor="text1"/>
          <w:sz w:val="22"/>
          <w:szCs w:val="24"/>
          <w:highlight w:val="yellow"/>
          <w:u w:val="single"/>
        </w:rPr>
        <w:t>M</w:t>
      </w:r>
      <w:r w:rsidRPr="00BC325D">
        <w:rPr>
          <w:rFonts w:ascii="Cambria" w:eastAsia="돋움" w:hAnsi="Cambria"/>
          <w:b/>
          <w:color w:val="000000" w:themeColor="text1"/>
          <w:sz w:val="22"/>
          <w:szCs w:val="24"/>
          <w:highlight w:val="yellow"/>
          <w:u w:val="single"/>
        </w:rPr>
        <w:t>ax. 200 words; including brief statement of your financial need for the travel grant)</w:t>
      </w:r>
    </w:p>
    <w:p w14:paraId="5AB507A7" w14:textId="77777777" w:rsidR="00D64B41" w:rsidRPr="00D64B41" w:rsidRDefault="00D64B41" w:rsidP="00D64B41">
      <w:pPr>
        <w:wordWrap/>
        <w:autoSpaceDE/>
        <w:autoSpaceDN/>
        <w:spacing w:line="276" w:lineRule="auto"/>
        <w:ind w:right="-6"/>
        <w:rPr>
          <w:rFonts w:ascii="Cambria" w:eastAsia="돋움" w:hAnsi="Cambria"/>
          <w:b/>
          <w:color w:val="000000" w:themeColor="text1"/>
          <w:sz w:val="22"/>
          <w:u w:val="single"/>
        </w:rPr>
      </w:pPr>
    </w:p>
    <w:p w14:paraId="4E3247DE" w14:textId="77777777" w:rsidR="00C27628" w:rsidRDefault="00C27628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C27628">
        <w:rPr>
          <w:rFonts w:ascii="Cambria" w:eastAsia="돋움" w:hAnsi="Cambria"/>
          <w:sz w:val="22"/>
          <w:szCs w:val="24"/>
        </w:rPr>
        <w:t>The IDEN 2023 organizing committee will review each applicant's abstract and motivation letter and notify awardees individually in advance.</w:t>
      </w:r>
    </w:p>
    <w:p w14:paraId="3C11910D" w14:textId="1B6A0AF0" w:rsidR="00791E68" w:rsidRPr="00B56197" w:rsidRDefault="00791E68" w:rsidP="00791E68">
      <w:pPr>
        <w:pStyle w:val="a8"/>
        <w:numPr>
          <w:ilvl w:val="0"/>
          <w:numId w:val="36"/>
        </w:numPr>
        <w:wordWrap/>
        <w:autoSpaceDE/>
        <w:autoSpaceDN/>
        <w:spacing w:line="276" w:lineRule="auto"/>
        <w:ind w:leftChars="0" w:right="-6"/>
        <w:rPr>
          <w:rFonts w:ascii="Cambria" w:eastAsia="돋움" w:hAnsi="Cambria"/>
          <w:sz w:val="22"/>
          <w:szCs w:val="24"/>
        </w:rPr>
      </w:pPr>
      <w:r w:rsidRPr="00B56197">
        <w:rPr>
          <w:rFonts w:ascii="Cambria" w:eastAsia="돋움" w:hAnsi="Cambria"/>
          <w:sz w:val="22"/>
          <w:szCs w:val="24"/>
        </w:rPr>
        <w:t xml:space="preserve">Awardees will receive a cash prize at the </w:t>
      </w:r>
      <w:r w:rsidR="008F1859" w:rsidRPr="00B56197">
        <w:rPr>
          <w:rFonts w:ascii="Cambria" w:eastAsia="돋움" w:hAnsi="Cambria"/>
          <w:sz w:val="22"/>
          <w:szCs w:val="24"/>
        </w:rPr>
        <w:t>conference</w:t>
      </w:r>
      <w:r w:rsidRPr="00B56197">
        <w:rPr>
          <w:rFonts w:ascii="Cambria" w:eastAsia="돋움" w:hAnsi="Cambria"/>
          <w:sz w:val="22"/>
          <w:szCs w:val="24"/>
        </w:rPr>
        <w:t xml:space="preserve"> venue.</w:t>
      </w:r>
      <w:r w:rsidR="00BC325D">
        <w:rPr>
          <w:rFonts w:ascii="Cambria" w:eastAsia="돋움" w:hAnsi="Cambria"/>
          <w:sz w:val="22"/>
          <w:szCs w:val="24"/>
        </w:rPr>
        <w:t xml:space="preserve"> </w:t>
      </w:r>
    </w:p>
    <w:p w14:paraId="08F6810F" w14:textId="224C2B0F" w:rsidR="000B4A94" w:rsidRDefault="000B4A94" w:rsidP="004438AC">
      <w:pPr>
        <w:wordWrap/>
        <w:spacing w:line="276" w:lineRule="auto"/>
        <w:ind w:right="-6"/>
        <w:rPr>
          <w:rFonts w:ascii="Cambria" w:eastAsia="돋움" w:hAnsi="Cambria"/>
          <w:sz w:val="24"/>
        </w:rPr>
      </w:pPr>
    </w:p>
    <w:p w14:paraId="73C1CE0D" w14:textId="7A64B917" w:rsidR="009D4C68" w:rsidRPr="00BD7FA1" w:rsidRDefault="004438AC" w:rsidP="00706492">
      <w:pPr>
        <w:spacing w:line="276" w:lineRule="auto"/>
        <w:rPr>
          <w:rFonts w:ascii="Cambria" w:eastAsiaTheme="minorEastAsia" w:hAnsi="Cambria"/>
          <w:b/>
          <w:color w:val="0000FF"/>
          <w:sz w:val="22"/>
        </w:rPr>
      </w:pPr>
      <w:r>
        <w:rPr>
          <w:rFonts w:ascii="Cambria" w:eastAsiaTheme="minorEastAsia" w:hAnsi="Cambria"/>
          <w:b/>
          <w:color w:val="0000FF"/>
          <w:sz w:val="22"/>
        </w:rPr>
        <w:t>5</w:t>
      </w:r>
      <w:r w:rsidR="00D90F3B" w:rsidRPr="00BD7FA1">
        <w:rPr>
          <w:rFonts w:ascii="Cambria" w:eastAsiaTheme="minorEastAsia" w:hAnsi="Cambria"/>
          <w:b/>
          <w:color w:val="0000FF"/>
          <w:sz w:val="22"/>
        </w:rPr>
        <w:t>.</w:t>
      </w:r>
      <w:r w:rsidR="00A62F59" w:rsidRPr="00BD7FA1">
        <w:rPr>
          <w:rFonts w:ascii="Cambria" w:eastAsiaTheme="minorEastAsia" w:hAnsi="Cambria"/>
          <w:b/>
          <w:color w:val="0000FF"/>
          <w:sz w:val="22"/>
        </w:rPr>
        <w:t xml:space="preserve"> </w:t>
      </w:r>
      <w:r w:rsidR="0093512F" w:rsidRPr="00BD7FA1">
        <w:rPr>
          <w:rFonts w:ascii="Cambria" w:eastAsiaTheme="minorEastAsia" w:hAnsi="Cambria"/>
          <w:b/>
          <w:color w:val="0000FF"/>
          <w:sz w:val="22"/>
        </w:rPr>
        <w:t>APPLICANT</w:t>
      </w:r>
      <w:r w:rsidR="00302DAF" w:rsidRPr="00BD7FA1">
        <w:rPr>
          <w:rFonts w:ascii="Cambria" w:eastAsiaTheme="minorEastAsia" w:hAnsi="Cambria"/>
          <w:b/>
          <w:color w:val="0000FF"/>
          <w:sz w:val="22"/>
        </w:rPr>
        <w:t xml:space="preserve"> INFORMATION</w:t>
      </w:r>
    </w:p>
    <w:tbl>
      <w:tblPr>
        <w:tblStyle w:val="a7"/>
        <w:tblW w:w="9862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2"/>
        <w:gridCol w:w="3241"/>
        <w:gridCol w:w="1942"/>
        <w:gridCol w:w="2707"/>
      </w:tblGrid>
      <w:tr w:rsidR="00302DAF" w:rsidRPr="00B56197" w14:paraId="3C27B0D9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D0AAC00" w14:textId="77777777" w:rsidR="00302DAF" w:rsidRPr="00B56197" w:rsidRDefault="00302DAF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Full Name</w:t>
            </w:r>
          </w:p>
        </w:tc>
        <w:bookmarkStart w:id="0" w:name="Text2"/>
        <w:tc>
          <w:tcPr>
            <w:tcW w:w="3241" w:type="dxa"/>
            <w:vAlign w:val="center"/>
          </w:tcPr>
          <w:p w14:paraId="4D756FC4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2D4D7E1B" w14:textId="77777777" w:rsidR="00302DAF" w:rsidRPr="00B56197" w:rsidRDefault="00D26049" w:rsidP="009B6D1F">
            <w:pPr>
              <w:spacing w:line="276" w:lineRule="auto"/>
              <w:rPr>
                <w:rFonts w:ascii="Cambria" w:eastAsiaTheme="majorHAnsi" w:hAnsi="Cambria"/>
                <w:sz w:val="24"/>
              </w:rPr>
            </w:pPr>
            <w:r w:rsidRPr="00B56197">
              <w:rPr>
                <w:rFonts w:ascii="Cambria" w:eastAsiaTheme="majorHAnsi" w:hAnsi="Cambria"/>
                <w:sz w:val="24"/>
              </w:rPr>
              <w:t>Country</w:t>
            </w:r>
          </w:p>
        </w:tc>
        <w:tc>
          <w:tcPr>
            <w:tcW w:w="2706" w:type="dxa"/>
            <w:vAlign w:val="center"/>
          </w:tcPr>
          <w:p w14:paraId="10EBABBA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302DAF" w:rsidRPr="00B56197" w14:paraId="3EA06B9D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9B84A19" w14:textId="77777777" w:rsidR="00302DAF" w:rsidRPr="00B56197" w:rsidRDefault="00D90F3B" w:rsidP="00D90F3B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Date of Birth</w:t>
            </w:r>
          </w:p>
        </w:tc>
        <w:tc>
          <w:tcPr>
            <w:tcW w:w="3241" w:type="dxa"/>
            <w:vAlign w:val="center"/>
          </w:tcPr>
          <w:p w14:paraId="0DFF960C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  <w:r w:rsidR="00D90F3B" w:rsidRPr="00B56197">
              <w:rPr>
                <w:rFonts w:ascii="Cambria" w:eastAsiaTheme="minorEastAsia" w:hAnsi="Cambria"/>
                <w:sz w:val="24"/>
              </w:rPr>
              <w:t xml:space="preserve"> (YYYY/MM/DD)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212C1298" w14:textId="77777777" w:rsidR="00302DAF" w:rsidRPr="00B56197" w:rsidRDefault="00302DAF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Position/Grade</w:t>
            </w:r>
          </w:p>
        </w:tc>
        <w:tc>
          <w:tcPr>
            <w:tcW w:w="2706" w:type="dxa"/>
            <w:vAlign w:val="center"/>
          </w:tcPr>
          <w:p w14:paraId="32D20898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302DAF" w:rsidRPr="00B56197" w14:paraId="15998135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B4D28F3" w14:textId="77777777" w:rsidR="00302DAF" w:rsidRPr="00B56197" w:rsidRDefault="00302DAF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Organization</w:t>
            </w:r>
          </w:p>
        </w:tc>
        <w:tc>
          <w:tcPr>
            <w:tcW w:w="7890" w:type="dxa"/>
            <w:gridSpan w:val="3"/>
            <w:vAlign w:val="center"/>
          </w:tcPr>
          <w:p w14:paraId="4A28AD9F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D90F3B" w:rsidRPr="00B56197" w14:paraId="6ECC9E02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3CFE9CEE" w14:textId="77777777" w:rsidR="00D90F3B" w:rsidRPr="00B56197" w:rsidRDefault="00D90F3B" w:rsidP="00D90F3B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Department</w:t>
            </w:r>
          </w:p>
        </w:tc>
        <w:tc>
          <w:tcPr>
            <w:tcW w:w="7890" w:type="dxa"/>
            <w:gridSpan w:val="3"/>
            <w:vAlign w:val="center"/>
          </w:tcPr>
          <w:p w14:paraId="0ED725AA" w14:textId="77777777" w:rsidR="00D90F3B" w:rsidRPr="00B56197" w:rsidRDefault="00D90F3B" w:rsidP="00D90F3B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302DAF" w:rsidRPr="00B56197" w14:paraId="0D5D220A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3AD695DB" w14:textId="77777777" w:rsidR="00302DAF" w:rsidRPr="00B56197" w:rsidRDefault="00302DAF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E-mail</w:t>
            </w:r>
          </w:p>
        </w:tc>
        <w:tc>
          <w:tcPr>
            <w:tcW w:w="7890" w:type="dxa"/>
            <w:gridSpan w:val="3"/>
            <w:vAlign w:val="center"/>
          </w:tcPr>
          <w:p w14:paraId="553FD863" w14:textId="77777777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302DAF" w:rsidRPr="00B56197" w14:paraId="58EDD302" w14:textId="77777777" w:rsidTr="004B63FB">
        <w:trPr>
          <w:trHeight w:val="479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8EF8577" w14:textId="77777777" w:rsidR="00302DAF" w:rsidRPr="00B56197" w:rsidRDefault="00D26049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  <w:lang w:val="en-AU"/>
              </w:rPr>
              <w:t>Abstract Number</w:t>
            </w:r>
          </w:p>
        </w:tc>
        <w:tc>
          <w:tcPr>
            <w:tcW w:w="7890" w:type="dxa"/>
            <w:gridSpan w:val="3"/>
            <w:vAlign w:val="center"/>
          </w:tcPr>
          <w:p w14:paraId="27E00A09" w14:textId="77777777" w:rsidR="00302DAF" w:rsidRPr="00B56197" w:rsidRDefault="00D52FF1" w:rsidP="009B6D1F">
            <w:pPr>
              <w:spacing w:line="276" w:lineRule="auto"/>
              <w:rPr>
                <w:rFonts w:ascii="Cambr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5B93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45B93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45B93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45B93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45B93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45B93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  <w:tr w:rsidR="00302DAF" w:rsidRPr="00B56197" w14:paraId="7B0B7F77" w14:textId="77777777" w:rsidTr="004B63FB">
        <w:trPr>
          <w:trHeight w:val="695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36C4E877" w14:textId="77777777" w:rsidR="00302DAF" w:rsidRPr="00B56197" w:rsidRDefault="00302DAF" w:rsidP="009B6D1F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Title of Abstract</w:t>
            </w:r>
          </w:p>
        </w:tc>
        <w:tc>
          <w:tcPr>
            <w:tcW w:w="7890" w:type="dxa"/>
            <w:gridSpan w:val="3"/>
            <w:vAlign w:val="center"/>
          </w:tcPr>
          <w:p w14:paraId="3B16F6EC" w14:textId="514E7A6F" w:rsidR="00302DAF" w:rsidRPr="00B56197" w:rsidRDefault="00D52FF1" w:rsidP="009B6D1F">
            <w:pPr>
              <w:spacing w:line="276" w:lineRule="auto"/>
              <w:rPr>
                <w:rFonts w:ascii="Cambria" w:eastAsiaTheme="minorEastAsia" w:hAnsi="Cambria"/>
                <w:b/>
                <w:sz w:val="24"/>
              </w:rPr>
            </w:pP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2DAF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Pr="00B56197">
              <w:rPr>
                <w:rFonts w:ascii="Cambria" w:eastAsiaTheme="minorEastAsia" w:hAnsi="Cambria"/>
                <w:b/>
                <w:sz w:val="24"/>
              </w:rPr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302DAF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</w:tr>
    </w:tbl>
    <w:p w14:paraId="0326003B" w14:textId="77777777" w:rsidR="00DF7DA0" w:rsidRPr="00B56197" w:rsidRDefault="00DF7DA0" w:rsidP="00706492">
      <w:pPr>
        <w:wordWrap/>
        <w:spacing w:line="276" w:lineRule="auto"/>
        <w:ind w:right="-6"/>
        <w:jc w:val="center"/>
        <w:rPr>
          <w:rFonts w:ascii="Cambria" w:hAnsi="Cambria"/>
          <w:b/>
          <w:color w:val="0000FF"/>
          <w:sz w:val="24"/>
        </w:rPr>
      </w:pPr>
    </w:p>
    <w:tbl>
      <w:tblPr>
        <w:tblStyle w:val="a7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F7DA0" w:rsidRPr="00B56197" w14:paraId="4CC5E3C0" w14:textId="77777777" w:rsidTr="00DF7DA0">
        <w:trPr>
          <w:trHeight w:val="567"/>
        </w:trPr>
        <w:tc>
          <w:tcPr>
            <w:tcW w:w="4961" w:type="dxa"/>
            <w:vAlign w:val="center"/>
          </w:tcPr>
          <w:p w14:paraId="63E37E9F" w14:textId="77777777" w:rsidR="00DF7DA0" w:rsidRPr="00B56197" w:rsidRDefault="001F3AC2" w:rsidP="00DF7DA0">
            <w:pPr>
              <w:spacing w:line="276" w:lineRule="auto"/>
              <w:rPr>
                <w:rFonts w:ascii="Cambria" w:hAnsi="Cambria"/>
                <w:sz w:val="24"/>
              </w:rPr>
            </w:pPr>
            <w:r w:rsidRPr="00B56197">
              <w:rPr>
                <w:rFonts w:ascii="Cambria" w:hAnsi="Cambria"/>
                <w:sz w:val="24"/>
              </w:rPr>
              <w:t>Date</w:t>
            </w:r>
            <w:r w:rsidR="00DF7DA0" w:rsidRPr="00B56197">
              <w:rPr>
                <w:rFonts w:ascii="Cambria" w:hAnsi="Cambria"/>
                <w:sz w:val="24"/>
              </w:rPr>
              <w:t xml:space="preserve"> (YYYY/MM/DD):</w:t>
            </w:r>
            <w:r w:rsidR="00B411B9" w:rsidRPr="00B56197">
              <w:rPr>
                <w:rFonts w:ascii="Cambria" w:hAnsi="Cambria"/>
                <w:b/>
                <w:sz w:val="24"/>
              </w:rPr>
              <w:t xml:space="preserve"> </w:t>
            </w:r>
            <w:r w:rsidR="00D52FF1" w:rsidRPr="00B56197">
              <w:rPr>
                <w:rFonts w:ascii="Cambria" w:eastAsiaTheme="minorEastAsia" w:hAnsi="Cambria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11B9" w:rsidRPr="00B56197">
              <w:rPr>
                <w:rFonts w:ascii="Cambria" w:eastAsiaTheme="minorEastAsia" w:hAnsi="Cambria"/>
                <w:b/>
                <w:sz w:val="24"/>
              </w:rPr>
              <w:instrText xml:space="preserve"> FORMTEXT </w:instrText>
            </w:r>
            <w:r w:rsidR="00D52FF1" w:rsidRPr="00B56197">
              <w:rPr>
                <w:rFonts w:ascii="Cambria" w:eastAsiaTheme="minorEastAsia" w:hAnsi="Cambria"/>
                <w:b/>
                <w:sz w:val="24"/>
              </w:rPr>
            </w:r>
            <w:r w:rsidR="00D52FF1" w:rsidRPr="00B56197">
              <w:rPr>
                <w:rFonts w:ascii="Cambria" w:eastAsiaTheme="minorEastAsia" w:hAnsi="Cambria"/>
                <w:b/>
                <w:sz w:val="24"/>
              </w:rPr>
              <w:fldChar w:fldCharType="separate"/>
            </w:r>
            <w:r w:rsidR="00B411B9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B411B9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B411B9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B411B9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B411B9" w:rsidRPr="00B56197">
              <w:rPr>
                <w:rFonts w:ascii="Cambria" w:eastAsiaTheme="minorEastAsia" w:hAnsi="Cambria"/>
                <w:b/>
                <w:noProof/>
                <w:sz w:val="24"/>
              </w:rPr>
              <w:t> </w:t>
            </w:r>
            <w:r w:rsidR="00D52FF1" w:rsidRPr="00B56197">
              <w:rPr>
                <w:rFonts w:ascii="Cambria" w:eastAsiaTheme="minorEastAsia" w:hAnsi="Cambria"/>
                <w:b/>
                <w:sz w:val="2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97D7388" w14:textId="77777777" w:rsidR="00DF7DA0" w:rsidRPr="00B56197" w:rsidRDefault="00DF7DA0" w:rsidP="00DF7DA0">
            <w:pPr>
              <w:spacing w:line="276" w:lineRule="auto"/>
              <w:rPr>
                <w:rFonts w:ascii="Cambria" w:eastAsiaTheme="minorEastAsia" w:hAnsi="Cambria"/>
                <w:sz w:val="24"/>
              </w:rPr>
            </w:pPr>
            <w:r w:rsidRPr="00B56197">
              <w:rPr>
                <w:rFonts w:ascii="Cambria" w:eastAsiaTheme="minorEastAsia" w:hAnsi="Cambria"/>
                <w:sz w:val="24"/>
              </w:rPr>
              <w:t>Signature:</w:t>
            </w:r>
          </w:p>
        </w:tc>
      </w:tr>
    </w:tbl>
    <w:p w14:paraId="5EBF1131" w14:textId="77777777" w:rsidR="00302DAF" w:rsidRPr="00B56197" w:rsidRDefault="00302DAF" w:rsidP="004B63FB">
      <w:pPr>
        <w:wordWrap/>
        <w:spacing w:line="276" w:lineRule="auto"/>
        <w:ind w:right="-6"/>
        <w:rPr>
          <w:rFonts w:ascii="Cambria" w:hAnsi="Cambria"/>
          <w:b/>
          <w:color w:val="0000FF"/>
          <w:sz w:val="36"/>
        </w:rPr>
      </w:pPr>
    </w:p>
    <w:sectPr w:rsidR="00302DAF" w:rsidRPr="00B56197" w:rsidSect="006F675F">
      <w:headerReference w:type="default" r:id="rId7"/>
      <w:footerReference w:type="default" r:id="rId8"/>
      <w:pgSz w:w="11906" w:h="16838"/>
      <w:pgMar w:top="1134" w:right="851" w:bottom="1134" w:left="851" w:header="130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5749" w14:textId="77777777" w:rsidR="007A3774" w:rsidRDefault="007A3774" w:rsidP="00184C5F">
      <w:r>
        <w:separator/>
      </w:r>
    </w:p>
  </w:endnote>
  <w:endnote w:type="continuationSeparator" w:id="0">
    <w:p w14:paraId="493B1A52" w14:textId="77777777" w:rsidR="007A3774" w:rsidRDefault="007A3774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color w:val="808080" w:themeColor="background1" w:themeShade="80"/>
        <w:sz w:val="22"/>
        <w:szCs w:val="22"/>
      </w:rPr>
      <w:id w:val="1747071733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color w:val="808080" w:themeColor="background1" w:themeShade="80"/>
            <w:sz w:val="22"/>
            <w:szCs w:val="22"/>
          </w:rPr>
          <w:id w:val="905802785"/>
          <w:docPartObj>
            <w:docPartGallery w:val="Page Numbers (Top of Page)"/>
            <w:docPartUnique/>
          </w:docPartObj>
        </w:sdtPr>
        <w:sdtEndPr/>
        <w:sdtContent>
          <w:p w14:paraId="51D1DF24" w14:textId="77777777" w:rsidR="007F6BB6" w:rsidRDefault="007F6BB6" w:rsidP="007F6BB6">
            <w:pPr>
              <w:pStyle w:val="a5"/>
              <w:rPr>
                <w:rFonts w:ascii="Cambria" w:hAnsi="Cambria"/>
                <w:color w:val="808080" w:themeColor="background1" w:themeShade="80"/>
                <w:sz w:val="22"/>
                <w:szCs w:val="22"/>
              </w:rPr>
            </w:pPr>
          </w:p>
          <w:p w14:paraId="3094CB80" w14:textId="4CBB8B0A" w:rsidR="004F19F7" w:rsidRPr="0064555B" w:rsidRDefault="004777E4" w:rsidP="007F6BB6">
            <w:pPr>
              <w:pStyle w:val="a5"/>
              <w:rPr>
                <w:rFonts w:ascii="Cambria" w:hAnsi="Cambr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20CCBD" wp14:editId="405B647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33019</wp:posOffset>
                      </wp:positionV>
                      <wp:extent cx="6638290" cy="0"/>
                      <wp:effectExtent l="0" t="0" r="10160" b="19050"/>
                      <wp:wrapNone/>
                      <wp:docPr id="6" name="직선 연결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382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2E4860A" id="직선 연결선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2.6pt" to="5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" strokecolor="#bfbfbf [2412]">
                      <o:lock v:ext="edit" shapetype="f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89A5" w14:textId="77777777" w:rsidR="007A3774" w:rsidRDefault="007A3774" w:rsidP="00184C5F">
      <w:r>
        <w:separator/>
      </w:r>
    </w:p>
  </w:footnote>
  <w:footnote w:type="continuationSeparator" w:id="0">
    <w:p w14:paraId="63225569" w14:textId="77777777" w:rsidR="007A3774" w:rsidRDefault="007A3774" w:rsidP="0018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1CDE" w14:textId="281F749B" w:rsidR="007F6BB6" w:rsidRDefault="007F6BB6" w:rsidP="007F6BB6">
    <w:pPr>
      <w:pStyle w:val="a4"/>
      <w:tabs>
        <w:tab w:val="clear" w:pos="4513"/>
        <w:tab w:val="clear" w:pos="9026"/>
        <w:tab w:val="left" w:pos="157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F36944E" wp14:editId="587E35AD">
          <wp:simplePos x="0" y="0"/>
          <wp:positionH relativeFrom="page">
            <wp:align>left</wp:align>
          </wp:positionH>
          <wp:positionV relativeFrom="paragraph">
            <wp:posOffset>-818515</wp:posOffset>
          </wp:positionV>
          <wp:extent cx="7534275" cy="10669582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925" cy="10673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C6"/>
    <w:multiLevelType w:val="hybridMultilevel"/>
    <w:tmpl w:val="3FDC4EBC"/>
    <w:lvl w:ilvl="0" w:tplc="1B0840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AEB7CD2"/>
    <w:multiLevelType w:val="hybridMultilevel"/>
    <w:tmpl w:val="7D129752"/>
    <w:lvl w:ilvl="0" w:tplc="57CC9012">
      <w:start w:val="2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44C4F6D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4DBD7EC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0" w15:restartNumberingAfterBreak="0">
    <w:nsid w:val="4F610438"/>
    <w:multiLevelType w:val="hybridMultilevel"/>
    <w:tmpl w:val="2E86254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1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3" w15:restartNumberingAfterBreak="0">
    <w:nsid w:val="5BAE63F3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7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8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7C00AF8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F862BE6"/>
    <w:multiLevelType w:val="hybridMultilevel"/>
    <w:tmpl w:val="ED88148C"/>
    <w:lvl w:ilvl="0" w:tplc="8D2A1FEC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887FCA"/>
    <w:multiLevelType w:val="hybridMultilevel"/>
    <w:tmpl w:val="7C86BE5E"/>
    <w:lvl w:ilvl="0" w:tplc="6CDC8F00">
      <w:start w:val="3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2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4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8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2"/>
  </w:num>
  <w:num w:numId="11">
    <w:abstractNumId w:val="32"/>
  </w:num>
  <w:num w:numId="12">
    <w:abstractNumId w:val="21"/>
  </w:num>
  <w:num w:numId="13">
    <w:abstractNumId w:val="12"/>
  </w:num>
  <w:num w:numId="14">
    <w:abstractNumId w:val="2"/>
  </w:num>
  <w:num w:numId="15">
    <w:abstractNumId w:val="33"/>
  </w:num>
  <w:num w:numId="16">
    <w:abstractNumId w:val="15"/>
  </w:num>
  <w:num w:numId="17">
    <w:abstractNumId w:val="13"/>
  </w:num>
  <w:num w:numId="18">
    <w:abstractNumId w:val="8"/>
  </w:num>
  <w:num w:numId="19">
    <w:abstractNumId w:val="26"/>
  </w:num>
  <w:num w:numId="20">
    <w:abstractNumId w:val="24"/>
  </w:num>
  <w:num w:numId="21">
    <w:abstractNumId w:val="34"/>
  </w:num>
  <w:num w:numId="22">
    <w:abstractNumId w:val="18"/>
  </w:num>
  <w:num w:numId="23">
    <w:abstractNumId w:val="4"/>
  </w:num>
  <w:num w:numId="24">
    <w:abstractNumId w:val="10"/>
  </w:num>
  <w:num w:numId="25">
    <w:abstractNumId w:val="6"/>
  </w:num>
  <w:num w:numId="26">
    <w:abstractNumId w:val="3"/>
  </w:num>
  <w:num w:numId="27">
    <w:abstractNumId w:val="30"/>
  </w:num>
  <w:num w:numId="28">
    <w:abstractNumId w:val="19"/>
  </w:num>
  <w:num w:numId="29">
    <w:abstractNumId w:val="23"/>
  </w:num>
  <w:num w:numId="30">
    <w:abstractNumId w:val="27"/>
  </w:num>
  <w:num w:numId="31">
    <w:abstractNumId w:val="1"/>
  </w:num>
  <w:num w:numId="32">
    <w:abstractNumId w:val="17"/>
  </w:num>
  <w:num w:numId="33">
    <w:abstractNumId w:val="31"/>
  </w:num>
  <w:num w:numId="34">
    <w:abstractNumId w:val="0"/>
  </w:num>
  <w:num w:numId="35">
    <w:abstractNumId w:val="5"/>
  </w:num>
  <w:num w:numId="36">
    <w:abstractNumId w:val="7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5F"/>
    <w:rsid w:val="000158CC"/>
    <w:rsid w:val="00023D18"/>
    <w:rsid w:val="00023FDE"/>
    <w:rsid w:val="00030AD2"/>
    <w:rsid w:val="00035D1D"/>
    <w:rsid w:val="00040086"/>
    <w:rsid w:val="0004651D"/>
    <w:rsid w:val="00047926"/>
    <w:rsid w:val="0005085B"/>
    <w:rsid w:val="00056B32"/>
    <w:rsid w:val="00081CE0"/>
    <w:rsid w:val="00087D4F"/>
    <w:rsid w:val="00097271"/>
    <w:rsid w:val="000A78EC"/>
    <w:rsid w:val="000B4A94"/>
    <w:rsid w:val="000B7749"/>
    <w:rsid w:val="000C1E90"/>
    <w:rsid w:val="000C4120"/>
    <w:rsid w:val="000D1F2E"/>
    <w:rsid w:val="000E232B"/>
    <w:rsid w:val="000F494B"/>
    <w:rsid w:val="001045A8"/>
    <w:rsid w:val="001108B6"/>
    <w:rsid w:val="00113092"/>
    <w:rsid w:val="001148FA"/>
    <w:rsid w:val="00135205"/>
    <w:rsid w:val="00141E1A"/>
    <w:rsid w:val="00174BF2"/>
    <w:rsid w:val="00182CA4"/>
    <w:rsid w:val="00184C5F"/>
    <w:rsid w:val="001A4FAF"/>
    <w:rsid w:val="001B7E80"/>
    <w:rsid w:val="001C28C9"/>
    <w:rsid w:val="001D5238"/>
    <w:rsid w:val="001E0ABA"/>
    <w:rsid w:val="001F25B1"/>
    <w:rsid w:val="001F3AC2"/>
    <w:rsid w:val="00202536"/>
    <w:rsid w:val="002179BE"/>
    <w:rsid w:val="00226006"/>
    <w:rsid w:val="00235AE6"/>
    <w:rsid w:val="00235FB3"/>
    <w:rsid w:val="0023705F"/>
    <w:rsid w:val="00263D36"/>
    <w:rsid w:val="00274109"/>
    <w:rsid w:val="002B6B21"/>
    <w:rsid w:val="002D170F"/>
    <w:rsid w:val="002D369E"/>
    <w:rsid w:val="002E1742"/>
    <w:rsid w:val="002E6A54"/>
    <w:rsid w:val="00302DAF"/>
    <w:rsid w:val="00321807"/>
    <w:rsid w:val="00327B9D"/>
    <w:rsid w:val="00337BD8"/>
    <w:rsid w:val="00345B93"/>
    <w:rsid w:val="0035697E"/>
    <w:rsid w:val="003710AB"/>
    <w:rsid w:val="003A0EBC"/>
    <w:rsid w:val="003A4883"/>
    <w:rsid w:val="003B2F6C"/>
    <w:rsid w:val="003C2C8C"/>
    <w:rsid w:val="003F2FDE"/>
    <w:rsid w:val="00403470"/>
    <w:rsid w:val="00407CCB"/>
    <w:rsid w:val="00427ECA"/>
    <w:rsid w:val="004438AC"/>
    <w:rsid w:val="004503B6"/>
    <w:rsid w:val="0045105A"/>
    <w:rsid w:val="00453382"/>
    <w:rsid w:val="004748CC"/>
    <w:rsid w:val="004777E4"/>
    <w:rsid w:val="0048092E"/>
    <w:rsid w:val="00483579"/>
    <w:rsid w:val="00492BD1"/>
    <w:rsid w:val="00495817"/>
    <w:rsid w:val="004B33B2"/>
    <w:rsid w:val="004B63FB"/>
    <w:rsid w:val="004B6B64"/>
    <w:rsid w:val="004C043A"/>
    <w:rsid w:val="004C1BFE"/>
    <w:rsid w:val="004D16F3"/>
    <w:rsid w:val="004F19F7"/>
    <w:rsid w:val="00511043"/>
    <w:rsid w:val="00521BBE"/>
    <w:rsid w:val="0052425D"/>
    <w:rsid w:val="00533CC5"/>
    <w:rsid w:val="00534AB1"/>
    <w:rsid w:val="00536618"/>
    <w:rsid w:val="00543F6C"/>
    <w:rsid w:val="00555598"/>
    <w:rsid w:val="00564037"/>
    <w:rsid w:val="005722D3"/>
    <w:rsid w:val="0057253F"/>
    <w:rsid w:val="005A4CE5"/>
    <w:rsid w:val="005A6048"/>
    <w:rsid w:val="005A76A3"/>
    <w:rsid w:val="005B2BC3"/>
    <w:rsid w:val="005C0880"/>
    <w:rsid w:val="005C5F58"/>
    <w:rsid w:val="005D6B1D"/>
    <w:rsid w:val="005E0490"/>
    <w:rsid w:val="005E4830"/>
    <w:rsid w:val="005E5F44"/>
    <w:rsid w:val="005F1305"/>
    <w:rsid w:val="00600201"/>
    <w:rsid w:val="00603927"/>
    <w:rsid w:val="00616DCB"/>
    <w:rsid w:val="00622487"/>
    <w:rsid w:val="00630597"/>
    <w:rsid w:val="0064555B"/>
    <w:rsid w:val="006479CA"/>
    <w:rsid w:val="006551B9"/>
    <w:rsid w:val="0066461F"/>
    <w:rsid w:val="00670765"/>
    <w:rsid w:val="0067252E"/>
    <w:rsid w:val="00686CC8"/>
    <w:rsid w:val="006975D3"/>
    <w:rsid w:val="006A3299"/>
    <w:rsid w:val="006D4DDB"/>
    <w:rsid w:val="006D60F6"/>
    <w:rsid w:val="006E2738"/>
    <w:rsid w:val="006F675F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486"/>
    <w:rsid w:val="00750C49"/>
    <w:rsid w:val="00752DE8"/>
    <w:rsid w:val="00753B78"/>
    <w:rsid w:val="007741B6"/>
    <w:rsid w:val="007765D7"/>
    <w:rsid w:val="00790EE2"/>
    <w:rsid w:val="00791E68"/>
    <w:rsid w:val="007A3774"/>
    <w:rsid w:val="007C19F8"/>
    <w:rsid w:val="007E591F"/>
    <w:rsid w:val="007F6BB6"/>
    <w:rsid w:val="00801379"/>
    <w:rsid w:val="00805D41"/>
    <w:rsid w:val="00830A10"/>
    <w:rsid w:val="008352E2"/>
    <w:rsid w:val="0083655E"/>
    <w:rsid w:val="008563A0"/>
    <w:rsid w:val="0087498B"/>
    <w:rsid w:val="00880F6D"/>
    <w:rsid w:val="008A11DE"/>
    <w:rsid w:val="008B52EB"/>
    <w:rsid w:val="008C3491"/>
    <w:rsid w:val="008C45A4"/>
    <w:rsid w:val="008D33D9"/>
    <w:rsid w:val="008E2D98"/>
    <w:rsid w:val="008E3267"/>
    <w:rsid w:val="008E4B47"/>
    <w:rsid w:val="008F1859"/>
    <w:rsid w:val="009154E4"/>
    <w:rsid w:val="00917250"/>
    <w:rsid w:val="00920B09"/>
    <w:rsid w:val="00933409"/>
    <w:rsid w:val="0093512F"/>
    <w:rsid w:val="00940DFC"/>
    <w:rsid w:val="00953D80"/>
    <w:rsid w:val="00955DEB"/>
    <w:rsid w:val="00957B8F"/>
    <w:rsid w:val="009611DD"/>
    <w:rsid w:val="009714CD"/>
    <w:rsid w:val="00973DD1"/>
    <w:rsid w:val="009801F8"/>
    <w:rsid w:val="009809EF"/>
    <w:rsid w:val="00990FB6"/>
    <w:rsid w:val="009A4EF9"/>
    <w:rsid w:val="009C4A17"/>
    <w:rsid w:val="009C759B"/>
    <w:rsid w:val="009D4C68"/>
    <w:rsid w:val="009E0B48"/>
    <w:rsid w:val="009E24B2"/>
    <w:rsid w:val="009E24B5"/>
    <w:rsid w:val="009E3AD9"/>
    <w:rsid w:val="00A429D8"/>
    <w:rsid w:val="00A44B4A"/>
    <w:rsid w:val="00A4622F"/>
    <w:rsid w:val="00A474BD"/>
    <w:rsid w:val="00A513E3"/>
    <w:rsid w:val="00A519F4"/>
    <w:rsid w:val="00A56CC4"/>
    <w:rsid w:val="00A62B26"/>
    <w:rsid w:val="00A62F59"/>
    <w:rsid w:val="00A644AD"/>
    <w:rsid w:val="00A74D85"/>
    <w:rsid w:val="00A964F3"/>
    <w:rsid w:val="00A97DE7"/>
    <w:rsid w:val="00AA6586"/>
    <w:rsid w:val="00AB69BB"/>
    <w:rsid w:val="00AE3750"/>
    <w:rsid w:val="00AF7919"/>
    <w:rsid w:val="00B17DA1"/>
    <w:rsid w:val="00B34F71"/>
    <w:rsid w:val="00B3771B"/>
    <w:rsid w:val="00B3785F"/>
    <w:rsid w:val="00B411B9"/>
    <w:rsid w:val="00B53011"/>
    <w:rsid w:val="00B56197"/>
    <w:rsid w:val="00B613B2"/>
    <w:rsid w:val="00B6588D"/>
    <w:rsid w:val="00B71360"/>
    <w:rsid w:val="00B72251"/>
    <w:rsid w:val="00B77E0E"/>
    <w:rsid w:val="00B86AA4"/>
    <w:rsid w:val="00B93683"/>
    <w:rsid w:val="00B963F7"/>
    <w:rsid w:val="00BA2F80"/>
    <w:rsid w:val="00BA4517"/>
    <w:rsid w:val="00BC325D"/>
    <w:rsid w:val="00BC52DA"/>
    <w:rsid w:val="00BD5586"/>
    <w:rsid w:val="00BD722C"/>
    <w:rsid w:val="00BD79D5"/>
    <w:rsid w:val="00BD7FA1"/>
    <w:rsid w:val="00BF3A19"/>
    <w:rsid w:val="00BF57F1"/>
    <w:rsid w:val="00C04E0A"/>
    <w:rsid w:val="00C06A5F"/>
    <w:rsid w:val="00C27628"/>
    <w:rsid w:val="00C36C2C"/>
    <w:rsid w:val="00C472B2"/>
    <w:rsid w:val="00C47FA8"/>
    <w:rsid w:val="00C53808"/>
    <w:rsid w:val="00C62209"/>
    <w:rsid w:val="00C6296C"/>
    <w:rsid w:val="00C93879"/>
    <w:rsid w:val="00C95166"/>
    <w:rsid w:val="00CA5641"/>
    <w:rsid w:val="00CA7772"/>
    <w:rsid w:val="00CC4224"/>
    <w:rsid w:val="00CC7F16"/>
    <w:rsid w:val="00CD2EFA"/>
    <w:rsid w:val="00CD3EAD"/>
    <w:rsid w:val="00CE0A07"/>
    <w:rsid w:val="00CE233B"/>
    <w:rsid w:val="00CE39EC"/>
    <w:rsid w:val="00CE69A4"/>
    <w:rsid w:val="00CE69C9"/>
    <w:rsid w:val="00CF6308"/>
    <w:rsid w:val="00D07ECE"/>
    <w:rsid w:val="00D26049"/>
    <w:rsid w:val="00D3380C"/>
    <w:rsid w:val="00D52FF1"/>
    <w:rsid w:val="00D53236"/>
    <w:rsid w:val="00D64B41"/>
    <w:rsid w:val="00D77563"/>
    <w:rsid w:val="00D77A2E"/>
    <w:rsid w:val="00D90F3B"/>
    <w:rsid w:val="00D914B0"/>
    <w:rsid w:val="00DC60B6"/>
    <w:rsid w:val="00DD01B0"/>
    <w:rsid w:val="00DE0293"/>
    <w:rsid w:val="00DE44AB"/>
    <w:rsid w:val="00DF5F1F"/>
    <w:rsid w:val="00DF7680"/>
    <w:rsid w:val="00DF7DA0"/>
    <w:rsid w:val="00E05FC7"/>
    <w:rsid w:val="00E12DEF"/>
    <w:rsid w:val="00E247C7"/>
    <w:rsid w:val="00E40EE5"/>
    <w:rsid w:val="00E703AA"/>
    <w:rsid w:val="00E966E5"/>
    <w:rsid w:val="00EA4F55"/>
    <w:rsid w:val="00ED6734"/>
    <w:rsid w:val="00EE2C1E"/>
    <w:rsid w:val="00F00134"/>
    <w:rsid w:val="00F12767"/>
    <w:rsid w:val="00F405D2"/>
    <w:rsid w:val="00F51DBD"/>
    <w:rsid w:val="00F543D0"/>
    <w:rsid w:val="00F56E71"/>
    <w:rsid w:val="00F6039E"/>
    <w:rsid w:val="00F620D1"/>
    <w:rsid w:val="00F654F1"/>
    <w:rsid w:val="00F960A5"/>
    <w:rsid w:val="00FD448A"/>
    <w:rsid w:val="00FE286B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4298"/>
  <w15:docId w15:val="{6D20AF5D-586E-41AE-B5F5-F8E51CF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1214</Characters>
  <Application>Microsoft Office Word</Application>
  <DocSecurity>0</DocSecurity>
  <Lines>52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IDEN 2019</dc:creator>
  <cp:lastModifiedBy>Lee Jiye</cp:lastModifiedBy>
  <cp:revision>2</cp:revision>
  <cp:lastPrinted>2016-12-02T07:34:00Z</cp:lastPrinted>
  <dcterms:created xsi:type="dcterms:W3CDTF">2023-01-31T07:47:00Z</dcterms:created>
  <dcterms:modified xsi:type="dcterms:W3CDTF">2023-01-31T07:47:00Z</dcterms:modified>
</cp:coreProperties>
</file>